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CC7852">
      <w:pPr>
        <w:jc w:val="center"/>
        <w:rPr>
          <w:rFonts w:hint="eastAsia" w:cs="宋体" w:asciiTheme="minorEastAsia" w:hAnsiTheme="minorEastAsia"/>
          <w:b/>
          <w:bCs/>
          <w:sz w:val="30"/>
          <w:szCs w:val="30"/>
        </w:rPr>
      </w:pPr>
      <w:r>
        <w:rPr>
          <w:rFonts w:hint="eastAsia" w:cs="宋体" w:asciiTheme="minorEastAsia" w:hAnsiTheme="minorEastAsia"/>
          <w:b/>
          <w:bCs/>
          <w:sz w:val="30"/>
          <w:szCs w:val="30"/>
        </w:rPr>
        <w:t>安徽职业技术学院第三届大学生简历设计暨模拟面试大赛</w:t>
      </w:r>
    </w:p>
    <w:p w14:paraId="361F09C4">
      <w:pPr>
        <w:jc w:val="center"/>
        <w:rPr>
          <w:rFonts w:hint="eastAsia" w:cs="宋体" w:asciiTheme="minorEastAsia" w:hAnsiTheme="minorEastAsia"/>
          <w:b/>
          <w:bCs/>
          <w:sz w:val="30"/>
          <w:szCs w:val="30"/>
        </w:rPr>
      </w:pPr>
      <w:bookmarkStart w:id="0" w:name="_GoBack"/>
      <w:bookmarkEnd w:id="0"/>
      <w:r>
        <w:rPr>
          <w:rFonts w:hint="eastAsia" w:cs="宋体" w:asciiTheme="minorEastAsia" w:hAnsiTheme="minorEastAsia"/>
          <w:b/>
          <w:bCs/>
          <w:sz w:val="30"/>
          <w:szCs w:val="30"/>
        </w:rPr>
        <w:t>评分标准</w:t>
      </w:r>
    </w:p>
    <w:tbl>
      <w:tblPr>
        <w:tblStyle w:val="5"/>
        <w:tblW w:w="8378" w:type="dxa"/>
        <w:tblInd w:w="108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1417"/>
        <w:gridCol w:w="4536"/>
        <w:gridCol w:w="1007"/>
      </w:tblGrid>
      <w:tr w14:paraId="6192AE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C6750D">
            <w:pPr>
              <w:ind w:firstLine="200"/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类别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854D30">
            <w:pPr>
              <w:ind w:firstLine="200"/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评分维度</w:t>
            </w:r>
          </w:p>
        </w:tc>
        <w:tc>
          <w:tcPr>
            <w:tcW w:w="4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EEFFA2">
            <w:pPr>
              <w:ind w:firstLine="200"/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评分标准</w:t>
            </w:r>
          </w:p>
        </w:tc>
        <w:tc>
          <w:tcPr>
            <w:tcW w:w="10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D1B17C">
            <w:pPr>
              <w:ind w:firstLine="200"/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分值</w:t>
            </w:r>
          </w:p>
        </w:tc>
      </w:tr>
      <w:tr w14:paraId="63918E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41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395C6A">
            <w:pPr>
              <w:ind w:firstLine="200"/>
              <w:jc w:val="center"/>
              <w:rPr>
                <w:rFonts w:hint="eastAsia" w:ascii="宋体" w:hAnsi="宋体" w:eastAsia="宋体" w:cs="宋体"/>
                <w:color w:val="222222"/>
                <w:sz w:val="24"/>
              </w:rPr>
            </w:pPr>
            <w:r>
              <w:rPr>
                <w:rFonts w:hint="eastAsia" w:ascii="宋体" w:hAnsi="宋体" w:eastAsia="宋体" w:cs="宋体"/>
                <w:color w:val="222222"/>
                <w:sz w:val="24"/>
              </w:rPr>
              <w:t>简历内容（60分）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9B34C9">
            <w:pPr>
              <w:ind w:firstLine="200"/>
              <w:jc w:val="center"/>
              <w:rPr>
                <w:rFonts w:hint="eastAsia" w:ascii="宋体" w:hAnsi="宋体" w:eastAsia="宋体" w:cs="宋体"/>
                <w:color w:val="222222"/>
                <w:sz w:val="24"/>
              </w:rPr>
            </w:pPr>
            <w:r>
              <w:rPr>
                <w:rFonts w:hint="eastAsia" w:ascii="宋体" w:hAnsi="宋体" w:eastAsia="宋体" w:cs="宋体"/>
                <w:color w:val="222222"/>
                <w:sz w:val="24"/>
              </w:rPr>
              <w:t>基本信息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44DA8A">
            <w:pPr>
              <w:ind w:firstLine="200"/>
              <w:jc w:val="center"/>
              <w:rPr>
                <w:rFonts w:hint="eastAsia" w:ascii="宋体" w:hAnsi="宋体" w:eastAsia="宋体" w:cs="宋体"/>
                <w:color w:val="222222"/>
                <w:sz w:val="24"/>
              </w:rPr>
            </w:pPr>
            <w:r>
              <w:rPr>
                <w:rFonts w:hint="eastAsia" w:ascii="宋体" w:hAnsi="宋体" w:eastAsia="宋体" w:cs="宋体"/>
                <w:color w:val="222222"/>
                <w:sz w:val="24"/>
              </w:rPr>
              <w:t>内容真实、简洁明了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80999A">
            <w:pPr>
              <w:ind w:firstLine="200"/>
              <w:jc w:val="center"/>
              <w:rPr>
                <w:rFonts w:hint="eastAsia" w:ascii="宋体" w:hAnsi="宋体" w:eastAsia="宋体" w:cs="宋体"/>
                <w:color w:val="222222"/>
                <w:sz w:val="24"/>
              </w:rPr>
            </w:pPr>
            <w:r>
              <w:rPr>
                <w:rFonts w:hint="eastAsia" w:ascii="宋体" w:hAnsi="宋体" w:eastAsia="宋体" w:cs="宋体"/>
                <w:color w:val="222222"/>
                <w:sz w:val="24"/>
              </w:rPr>
              <w:t>5</w:t>
            </w:r>
          </w:p>
        </w:tc>
      </w:tr>
      <w:tr w14:paraId="6DD83E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4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27B59C">
            <w:pPr>
              <w:ind w:firstLine="200"/>
              <w:rPr>
                <w:rFonts w:hint="eastAsia" w:ascii="宋体" w:hAnsi="宋体" w:eastAsia="宋体" w:cs="宋体"/>
                <w:color w:val="222222"/>
                <w:sz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6F0DDF">
            <w:pPr>
              <w:ind w:firstLine="200"/>
              <w:jc w:val="center"/>
              <w:rPr>
                <w:rFonts w:hint="eastAsia" w:ascii="宋体" w:hAnsi="宋体" w:eastAsia="宋体" w:cs="宋体"/>
                <w:color w:val="222222"/>
                <w:sz w:val="24"/>
              </w:rPr>
            </w:pPr>
            <w:r>
              <w:rPr>
                <w:rFonts w:hint="eastAsia" w:ascii="宋体" w:hAnsi="宋体" w:eastAsia="宋体" w:cs="宋体"/>
                <w:color w:val="222222"/>
                <w:sz w:val="24"/>
              </w:rPr>
              <w:t>求职意向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73E294">
            <w:pPr>
              <w:ind w:firstLine="200"/>
              <w:jc w:val="center"/>
              <w:rPr>
                <w:rFonts w:hint="eastAsia" w:ascii="宋体" w:hAnsi="宋体" w:eastAsia="宋体" w:cs="宋体"/>
                <w:color w:val="222222"/>
                <w:sz w:val="24"/>
              </w:rPr>
            </w:pPr>
            <w:r>
              <w:rPr>
                <w:rFonts w:hint="eastAsia" w:ascii="宋体" w:hAnsi="宋体" w:eastAsia="宋体" w:cs="宋体"/>
                <w:color w:val="222222"/>
                <w:sz w:val="24"/>
              </w:rPr>
              <w:t>求职意向明确，位置醒目、定位准确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C814F1">
            <w:pPr>
              <w:ind w:firstLine="200"/>
              <w:jc w:val="center"/>
              <w:rPr>
                <w:rFonts w:hint="eastAsia" w:ascii="宋体" w:hAnsi="宋体" w:eastAsia="宋体" w:cs="宋体"/>
                <w:color w:val="222222"/>
                <w:sz w:val="24"/>
              </w:rPr>
            </w:pPr>
            <w:r>
              <w:rPr>
                <w:rFonts w:hint="eastAsia" w:ascii="宋体" w:hAnsi="宋体" w:eastAsia="宋体" w:cs="宋体"/>
                <w:color w:val="222222"/>
                <w:sz w:val="24"/>
              </w:rPr>
              <w:t>10</w:t>
            </w:r>
          </w:p>
        </w:tc>
      </w:tr>
      <w:tr w14:paraId="1E8066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4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EF770E">
            <w:pPr>
              <w:ind w:firstLine="200"/>
              <w:rPr>
                <w:rFonts w:hint="eastAsia" w:ascii="宋体" w:hAnsi="宋体" w:eastAsia="宋体" w:cs="宋体"/>
                <w:color w:val="222222"/>
                <w:sz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B7095C">
            <w:pPr>
              <w:ind w:firstLine="200"/>
              <w:jc w:val="center"/>
              <w:rPr>
                <w:rFonts w:hint="eastAsia" w:ascii="宋体" w:hAnsi="宋体" w:eastAsia="宋体" w:cs="宋体"/>
                <w:color w:val="222222"/>
                <w:sz w:val="24"/>
              </w:rPr>
            </w:pPr>
            <w:r>
              <w:rPr>
                <w:rFonts w:hint="eastAsia" w:ascii="宋体" w:hAnsi="宋体" w:eastAsia="宋体" w:cs="宋体"/>
                <w:color w:val="222222"/>
                <w:sz w:val="24"/>
              </w:rPr>
              <w:t>教育背景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EEEDE2">
            <w:pPr>
              <w:ind w:firstLine="200"/>
              <w:jc w:val="center"/>
              <w:rPr>
                <w:rFonts w:hint="eastAsia" w:ascii="宋体" w:hAnsi="宋体" w:eastAsia="宋体" w:cs="宋体"/>
                <w:color w:val="222222"/>
                <w:sz w:val="24"/>
              </w:rPr>
            </w:pPr>
            <w:r>
              <w:rPr>
                <w:rFonts w:hint="eastAsia" w:ascii="宋体" w:hAnsi="宋体" w:eastAsia="宋体" w:cs="宋体"/>
                <w:color w:val="222222"/>
                <w:sz w:val="24"/>
              </w:rPr>
              <w:t>学习经历、成绩成果、资格证书等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28BA4F">
            <w:pPr>
              <w:ind w:firstLine="200"/>
              <w:jc w:val="center"/>
              <w:rPr>
                <w:rFonts w:hint="eastAsia" w:ascii="宋体" w:hAnsi="宋体" w:eastAsia="宋体" w:cs="宋体"/>
                <w:color w:val="222222"/>
                <w:sz w:val="24"/>
              </w:rPr>
            </w:pPr>
            <w:r>
              <w:rPr>
                <w:rFonts w:hint="eastAsia" w:ascii="宋体" w:hAnsi="宋体" w:eastAsia="宋体" w:cs="宋体"/>
                <w:color w:val="222222"/>
                <w:sz w:val="24"/>
              </w:rPr>
              <w:t>15</w:t>
            </w:r>
          </w:p>
        </w:tc>
      </w:tr>
      <w:tr w14:paraId="754D91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4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E09C1E">
            <w:pPr>
              <w:ind w:firstLine="200"/>
              <w:rPr>
                <w:rFonts w:hint="eastAsia" w:ascii="宋体" w:hAnsi="宋体" w:eastAsia="宋体" w:cs="宋体"/>
                <w:color w:val="222222"/>
                <w:sz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D1FB12">
            <w:pPr>
              <w:ind w:firstLine="200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实习实践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99C905">
            <w:pPr>
              <w:ind w:firstLine="200"/>
              <w:jc w:val="center"/>
              <w:rPr>
                <w:rFonts w:hint="eastAsia" w:ascii="宋体" w:hAnsi="宋体" w:eastAsia="宋体" w:cs="宋体"/>
                <w:color w:val="222222"/>
                <w:sz w:val="24"/>
              </w:rPr>
            </w:pPr>
            <w:r>
              <w:rPr>
                <w:rFonts w:hint="eastAsia" w:ascii="宋体" w:hAnsi="宋体" w:eastAsia="宋体" w:cs="宋体"/>
                <w:color w:val="222222"/>
                <w:sz w:val="24"/>
              </w:rPr>
              <w:t>专业技术技能水平</w:t>
            </w:r>
            <w:r>
              <w:rPr>
                <w:rFonts w:hint="eastAsia" w:ascii="宋体" w:hAnsi="宋体" w:eastAsia="宋体" w:cs="宋体"/>
                <w:color w:val="222222"/>
                <w:sz w:val="24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222222"/>
                <w:sz w:val="24"/>
              </w:rPr>
              <w:t>社会实践、实习经历、项目经验等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C17260">
            <w:pPr>
              <w:ind w:firstLine="200"/>
              <w:jc w:val="center"/>
              <w:rPr>
                <w:rFonts w:hint="eastAsia" w:ascii="宋体" w:hAnsi="宋体" w:eastAsia="宋体" w:cs="宋体"/>
                <w:color w:val="222222"/>
                <w:sz w:val="24"/>
              </w:rPr>
            </w:pPr>
            <w:r>
              <w:rPr>
                <w:rFonts w:hint="eastAsia" w:ascii="宋体" w:hAnsi="宋体" w:eastAsia="宋体" w:cs="宋体"/>
                <w:color w:val="222222"/>
                <w:sz w:val="24"/>
              </w:rPr>
              <w:t>20</w:t>
            </w:r>
          </w:p>
        </w:tc>
      </w:tr>
      <w:tr w14:paraId="48D4E9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4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C5B167">
            <w:pPr>
              <w:ind w:firstLine="200"/>
              <w:rPr>
                <w:rFonts w:hint="eastAsia" w:ascii="宋体" w:hAnsi="宋体" w:eastAsia="宋体" w:cs="宋体"/>
                <w:color w:val="222222"/>
                <w:sz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338420">
            <w:pPr>
              <w:ind w:firstLine="200"/>
              <w:jc w:val="center"/>
              <w:rPr>
                <w:rFonts w:hint="eastAsia" w:ascii="宋体" w:hAnsi="宋体" w:eastAsia="宋体" w:cs="宋体"/>
                <w:color w:val="222222"/>
                <w:sz w:val="24"/>
              </w:rPr>
            </w:pPr>
            <w:r>
              <w:rPr>
                <w:rFonts w:hint="eastAsia" w:ascii="宋体" w:hAnsi="宋体" w:eastAsia="宋体" w:cs="宋体"/>
                <w:color w:val="222222"/>
                <w:sz w:val="24"/>
              </w:rPr>
              <w:t>其他亮点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6092F3">
            <w:pPr>
              <w:ind w:firstLine="200"/>
              <w:jc w:val="center"/>
              <w:rPr>
                <w:rFonts w:hint="eastAsia" w:ascii="宋体" w:hAnsi="宋体" w:eastAsia="宋体" w:cs="宋体"/>
                <w:color w:val="222222"/>
                <w:sz w:val="24"/>
              </w:rPr>
            </w:pPr>
            <w:r>
              <w:rPr>
                <w:rFonts w:hint="eastAsia" w:ascii="宋体" w:hAnsi="宋体" w:eastAsia="宋体" w:cs="宋体"/>
                <w:color w:val="222222"/>
                <w:sz w:val="24"/>
              </w:rPr>
              <w:t>所获荣誉、奖励等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F22728">
            <w:pPr>
              <w:ind w:firstLine="200"/>
              <w:jc w:val="center"/>
              <w:rPr>
                <w:rFonts w:hint="eastAsia" w:ascii="宋体" w:hAnsi="宋体" w:eastAsia="宋体" w:cs="宋体"/>
                <w:color w:val="222222"/>
                <w:sz w:val="24"/>
              </w:rPr>
            </w:pPr>
            <w:r>
              <w:rPr>
                <w:rFonts w:hint="eastAsia" w:ascii="宋体" w:hAnsi="宋体" w:eastAsia="宋体" w:cs="宋体"/>
                <w:color w:val="222222"/>
                <w:sz w:val="24"/>
              </w:rPr>
              <w:t>10</w:t>
            </w:r>
          </w:p>
        </w:tc>
      </w:tr>
      <w:tr w14:paraId="3264B8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41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1AF149">
            <w:pPr>
              <w:ind w:firstLine="200"/>
              <w:jc w:val="center"/>
              <w:rPr>
                <w:rFonts w:hint="eastAsia" w:ascii="宋体" w:hAnsi="宋体" w:eastAsia="宋体" w:cs="宋体"/>
                <w:color w:val="222222"/>
                <w:sz w:val="24"/>
              </w:rPr>
            </w:pPr>
            <w:r>
              <w:rPr>
                <w:rFonts w:hint="eastAsia" w:ascii="宋体" w:hAnsi="宋体" w:eastAsia="宋体" w:cs="宋体"/>
                <w:color w:val="222222"/>
                <w:sz w:val="24"/>
              </w:rPr>
              <w:t>效果表达（40分）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A748BF">
            <w:pPr>
              <w:ind w:firstLine="200"/>
              <w:jc w:val="center"/>
              <w:rPr>
                <w:rFonts w:hint="eastAsia" w:ascii="宋体" w:hAnsi="宋体" w:eastAsia="宋体" w:cs="宋体"/>
                <w:color w:val="222222"/>
                <w:sz w:val="24"/>
              </w:rPr>
            </w:pPr>
            <w:r>
              <w:rPr>
                <w:rFonts w:hint="eastAsia" w:ascii="宋体" w:hAnsi="宋体" w:eastAsia="宋体" w:cs="宋体"/>
                <w:color w:val="222222"/>
                <w:sz w:val="24"/>
              </w:rPr>
              <w:t>版面设计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9EAF51">
            <w:pPr>
              <w:ind w:firstLine="200"/>
              <w:jc w:val="center"/>
              <w:rPr>
                <w:rFonts w:hint="eastAsia" w:ascii="宋体" w:hAnsi="宋体" w:eastAsia="宋体" w:cs="宋体"/>
                <w:color w:val="222222"/>
                <w:sz w:val="24"/>
              </w:rPr>
            </w:pPr>
            <w:r>
              <w:rPr>
                <w:rFonts w:hint="eastAsia" w:ascii="宋体" w:hAnsi="宋体" w:eastAsia="宋体" w:cs="宋体"/>
                <w:color w:val="222222"/>
                <w:sz w:val="24"/>
              </w:rPr>
              <w:t>排版合理，文字有序，规范美观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B8676D">
            <w:pPr>
              <w:ind w:firstLine="200"/>
              <w:jc w:val="center"/>
              <w:rPr>
                <w:rFonts w:hint="eastAsia" w:ascii="宋体" w:hAnsi="宋体" w:eastAsia="宋体" w:cs="宋体"/>
                <w:color w:val="222222"/>
                <w:sz w:val="24"/>
              </w:rPr>
            </w:pPr>
            <w:r>
              <w:rPr>
                <w:rFonts w:hint="eastAsia" w:ascii="宋体" w:hAnsi="宋体" w:eastAsia="宋体" w:cs="宋体"/>
                <w:color w:val="222222"/>
                <w:sz w:val="24"/>
              </w:rPr>
              <w:t>10</w:t>
            </w:r>
          </w:p>
        </w:tc>
      </w:tr>
      <w:tr w14:paraId="26DB01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4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1497ED">
            <w:pPr>
              <w:ind w:firstLine="200"/>
              <w:rPr>
                <w:rFonts w:hint="eastAsia" w:ascii="宋体" w:hAnsi="宋体" w:eastAsia="宋体" w:cs="宋体"/>
                <w:color w:val="222222"/>
                <w:sz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154E4A">
            <w:pPr>
              <w:ind w:firstLine="200"/>
              <w:jc w:val="center"/>
              <w:rPr>
                <w:rFonts w:hint="eastAsia" w:ascii="宋体" w:hAnsi="宋体" w:eastAsia="宋体" w:cs="宋体"/>
                <w:color w:val="222222"/>
                <w:sz w:val="24"/>
              </w:rPr>
            </w:pPr>
            <w:r>
              <w:rPr>
                <w:rFonts w:hint="eastAsia" w:ascii="宋体" w:hAnsi="宋体" w:eastAsia="宋体" w:cs="宋体"/>
                <w:color w:val="222222"/>
                <w:sz w:val="24"/>
              </w:rPr>
              <w:t>条理表达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695C01">
            <w:pPr>
              <w:ind w:firstLine="200"/>
              <w:jc w:val="center"/>
              <w:rPr>
                <w:rFonts w:hint="eastAsia" w:ascii="宋体" w:hAnsi="宋体" w:eastAsia="宋体" w:cs="宋体"/>
                <w:color w:val="222222"/>
                <w:sz w:val="24"/>
              </w:rPr>
            </w:pPr>
            <w:r>
              <w:rPr>
                <w:rFonts w:hint="eastAsia" w:ascii="宋体" w:hAnsi="宋体" w:eastAsia="宋体" w:cs="宋体"/>
                <w:color w:val="222222"/>
                <w:sz w:val="24"/>
              </w:rPr>
              <w:t>结构条理清晰、表达简洁准确流畅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FB543A">
            <w:pPr>
              <w:ind w:firstLine="200"/>
              <w:jc w:val="center"/>
              <w:rPr>
                <w:rFonts w:hint="eastAsia" w:ascii="宋体" w:hAnsi="宋体" w:eastAsia="宋体" w:cs="宋体"/>
                <w:color w:val="222222"/>
                <w:sz w:val="24"/>
              </w:rPr>
            </w:pPr>
            <w:r>
              <w:rPr>
                <w:rFonts w:hint="eastAsia" w:ascii="宋体" w:hAnsi="宋体" w:eastAsia="宋体" w:cs="宋体"/>
                <w:color w:val="222222"/>
                <w:sz w:val="24"/>
              </w:rPr>
              <w:t>10</w:t>
            </w:r>
          </w:p>
        </w:tc>
      </w:tr>
      <w:tr w14:paraId="135EA7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4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E688B1">
            <w:pPr>
              <w:ind w:firstLine="200"/>
              <w:rPr>
                <w:rFonts w:hint="eastAsia" w:ascii="宋体" w:hAnsi="宋体" w:eastAsia="宋体" w:cs="宋体"/>
                <w:color w:val="222222"/>
                <w:sz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16B7BB">
            <w:pPr>
              <w:ind w:firstLine="200"/>
              <w:jc w:val="center"/>
              <w:rPr>
                <w:rFonts w:hint="eastAsia" w:ascii="宋体" w:hAnsi="宋体" w:eastAsia="宋体" w:cs="宋体"/>
                <w:color w:val="222222"/>
                <w:sz w:val="24"/>
              </w:rPr>
            </w:pPr>
            <w:r>
              <w:rPr>
                <w:rFonts w:hint="eastAsia" w:ascii="宋体" w:hAnsi="宋体" w:eastAsia="宋体" w:cs="宋体"/>
                <w:color w:val="222222"/>
                <w:sz w:val="24"/>
              </w:rPr>
              <w:t>内容相关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935B13">
            <w:pPr>
              <w:ind w:firstLine="200"/>
              <w:jc w:val="center"/>
              <w:rPr>
                <w:rFonts w:hint="eastAsia" w:ascii="宋体" w:hAnsi="宋体" w:eastAsia="宋体" w:cs="宋体"/>
                <w:color w:val="222222"/>
                <w:sz w:val="24"/>
              </w:rPr>
            </w:pPr>
            <w:r>
              <w:rPr>
                <w:rFonts w:hint="eastAsia" w:ascii="宋体" w:hAnsi="宋体" w:eastAsia="宋体" w:cs="宋体"/>
                <w:color w:val="222222"/>
                <w:sz w:val="24"/>
              </w:rPr>
              <w:t>描述客观真实、相关性强，有说服力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19AF16">
            <w:pPr>
              <w:ind w:firstLine="200"/>
              <w:jc w:val="center"/>
              <w:rPr>
                <w:rFonts w:hint="eastAsia" w:ascii="宋体" w:hAnsi="宋体" w:eastAsia="宋体" w:cs="宋体"/>
                <w:color w:val="222222"/>
                <w:sz w:val="24"/>
              </w:rPr>
            </w:pPr>
            <w:r>
              <w:rPr>
                <w:rFonts w:hint="eastAsia" w:ascii="宋体" w:hAnsi="宋体" w:eastAsia="宋体" w:cs="宋体"/>
                <w:color w:val="222222"/>
                <w:sz w:val="24"/>
              </w:rPr>
              <w:t>10</w:t>
            </w:r>
          </w:p>
        </w:tc>
      </w:tr>
      <w:tr w14:paraId="27486D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4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5BF248">
            <w:pPr>
              <w:ind w:firstLine="200"/>
              <w:rPr>
                <w:rFonts w:hint="eastAsia" w:ascii="宋体" w:hAnsi="宋体" w:eastAsia="宋体" w:cs="宋体"/>
                <w:color w:val="222222"/>
                <w:sz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6A71D3">
            <w:pPr>
              <w:ind w:firstLine="200"/>
              <w:jc w:val="center"/>
              <w:rPr>
                <w:rFonts w:hint="eastAsia" w:ascii="宋体" w:hAnsi="宋体" w:eastAsia="宋体" w:cs="宋体"/>
                <w:color w:val="222222"/>
                <w:sz w:val="24"/>
              </w:rPr>
            </w:pPr>
            <w:r>
              <w:rPr>
                <w:rFonts w:hint="eastAsia" w:ascii="宋体" w:hAnsi="宋体" w:eastAsia="宋体" w:cs="宋体"/>
                <w:color w:val="222222"/>
                <w:sz w:val="24"/>
              </w:rPr>
              <w:t>文字细节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9D71F0">
            <w:pPr>
              <w:ind w:firstLine="200"/>
              <w:jc w:val="center"/>
              <w:rPr>
                <w:rFonts w:hint="eastAsia" w:ascii="宋体" w:hAnsi="宋体" w:eastAsia="宋体" w:cs="宋体"/>
                <w:color w:val="222222"/>
                <w:sz w:val="24"/>
              </w:rPr>
            </w:pPr>
            <w:r>
              <w:rPr>
                <w:rFonts w:hint="eastAsia" w:ascii="宋体" w:hAnsi="宋体" w:eastAsia="宋体" w:cs="宋体"/>
                <w:color w:val="222222"/>
                <w:sz w:val="24"/>
              </w:rPr>
              <w:t>标点准确、语法规范、无错别字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28C633">
            <w:pPr>
              <w:ind w:firstLine="200"/>
              <w:jc w:val="center"/>
              <w:rPr>
                <w:rFonts w:hint="eastAsia" w:ascii="宋体" w:hAnsi="宋体" w:eastAsia="宋体" w:cs="宋体"/>
                <w:color w:val="222222"/>
                <w:sz w:val="24"/>
              </w:rPr>
            </w:pPr>
            <w:r>
              <w:rPr>
                <w:rFonts w:hint="eastAsia" w:ascii="宋体" w:hAnsi="宋体" w:eastAsia="宋体" w:cs="宋体"/>
                <w:color w:val="222222"/>
                <w:sz w:val="24"/>
              </w:rPr>
              <w:t>10</w:t>
            </w:r>
          </w:p>
        </w:tc>
      </w:tr>
      <w:tr w14:paraId="139ADC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2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978224">
            <w:pPr>
              <w:ind w:firstLine="200"/>
              <w:jc w:val="center"/>
              <w:rPr>
                <w:rFonts w:hint="eastAsia" w:ascii="宋体" w:hAnsi="宋体" w:eastAsia="宋体" w:cs="宋体"/>
                <w:color w:val="222222"/>
                <w:sz w:val="24"/>
              </w:rPr>
            </w:pPr>
            <w:r>
              <w:rPr>
                <w:rFonts w:hint="eastAsia" w:ascii="宋体" w:hAnsi="宋体" w:eastAsia="宋体" w:cs="宋体"/>
                <w:color w:val="222222"/>
                <w:sz w:val="24"/>
              </w:rPr>
              <w:t>总分</w:t>
            </w:r>
          </w:p>
        </w:tc>
        <w:tc>
          <w:tcPr>
            <w:tcW w:w="55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686941">
            <w:pPr>
              <w:ind w:firstLine="200"/>
              <w:jc w:val="center"/>
              <w:rPr>
                <w:rFonts w:hint="eastAsia" w:ascii="宋体" w:hAnsi="宋体" w:eastAsia="宋体" w:cs="宋体"/>
                <w:color w:val="222222"/>
                <w:sz w:val="24"/>
              </w:rPr>
            </w:pPr>
            <w:r>
              <w:rPr>
                <w:rFonts w:hint="eastAsia" w:ascii="宋体" w:hAnsi="宋体" w:eastAsia="宋体" w:cs="宋体"/>
                <w:color w:val="222222"/>
                <w:sz w:val="24"/>
              </w:rPr>
              <w:t>100分</w:t>
            </w:r>
          </w:p>
        </w:tc>
      </w:tr>
    </w:tbl>
    <w:p w14:paraId="6C1D2B9D">
      <w:pPr>
        <w:spacing w:after="0"/>
        <w:ind w:firstLine="640" w:firstLineChars="200"/>
        <w:contextualSpacing/>
        <w:jc w:val="right"/>
        <w:rPr>
          <w:rFonts w:hint="eastAsia" w:ascii="仿宋" w:hAnsi="仿宋" w:eastAsia="仿宋" w:cs="仿宋"/>
          <w:bCs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GI2MjRmYTIxNmNhZDc1MmZjZDNmYTM2OTI0OTJjODEifQ=="/>
  </w:docVars>
  <w:rsids>
    <w:rsidRoot w:val="00E04AE4"/>
    <w:rsid w:val="000258A1"/>
    <w:rsid w:val="00065301"/>
    <w:rsid w:val="000D479B"/>
    <w:rsid w:val="00140FFA"/>
    <w:rsid w:val="001416F5"/>
    <w:rsid w:val="0017180F"/>
    <w:rsid w:val="00173780"/>
    <w:rsid w:val="001C36E5"/>
    <w:rsid w:val="001E209A"/>
    <w:rsid w:val="001F3C5E"/>
    <w:rsid w:val="00215B16"/>
    <w:rsid w:val="00215E0B"/>
    <w:rsid w:val="0022065C"/>
    <w:rsid w:val="002F2B9F"/>
    <w:rsid w:val="00325731"/>
    <w:rsid w:val="00354304"/>
    <w:rsid w:val="0038744F"/>
    <w:rsid w:val="00397FB1"/>
    <w:rsid w:val="00426E8F"/>
    <w:rsid w:val="00437699"/>
    <w:rsid w:val="00462FD9"/>
    <w:rsid w:val="0046608E"/>
    <w:rsid w:val="0048270E"/>
    <w:rsid w:val="004D6DDF"/>
    <w:rsid w:val="00523A33"/>
    <w:rsid w:val="00547F1E"/>
    <w:rsid w:val="00577F8A"/>
    <w:rsid w:val="005E0542"/>
    <w:rsid w:val="005E0B7A"/>
    <w:rsid w:val="005E6F50"/>
    <w:rsid w:val="006B7BC2"/>
    <w:rsid w:val="006F3594"/>
    <w:rsid w:val="00720179"/>
    <w:rsid w:val="00776C83"/>
    <w:rsid w:val="007847D7"/>
    <w:rsid w:val="007A6E05"/>
    <w:rsid w:val="007C2E7F"/>
    <w:rsid w:val="007D2C6A"/>
    <w:rsid w:val="007D308B"/>
    <w:rsid w:val="007E24BC"/>
    <w:rsid w:val="008106E4"/>
    <w:rsid w:val="00852BDE"/>
    <w:rsid w:val="0087228B"/>
    <w:rsid w:val="008767A2"/>
    <w:rsid w:val="0089743A"/>
    <w:rsid w:val="008B18DB"/>
    <w:rsid w:val="008B4ACC"/>
    <w:rsid w:val="008D3069"/>
    <w:rsid w:val="00910042"/>
    <w:rsid w:val="009509EF"/>
    <w:rsid w:val="009F500B"/>
    <w:rsid w:val="00A0062B"/>
    <w:rsid w:val="00A15261"/>
    <w:rsid w:val="00A3463E"/>
    <w:rsid w:val="00A354F7"/>
    <w:rsid w:val="00A3727F"/>
    <w:rsid w:val="00A5533F"/>
    <w:rsid w:val="00A70EFC"/>
    <w:rsid w:val="00AA0701"/>
    <w:rsid w:val="00AC56C1"/>
    <w:rsid w:val="00AD4472"/>
    <w:rsid w:val="00AD45F8"/>
    <w:rsid w:val="00AF4ACC"/>
    <w:rsid w:val="00B04FAD"/>
    <w:rsid w:val="00B33CB1"/>
    <w:rsid w:val="00B54FBA"/>
    <w:rsid w:val="00B60DBB"/>
    <w:rsid w:val="00B954B2"/>
    <w:rsid w:val="00BB37AB"/>
    <w:rsid w:val="00C03730"/>
    <w:rsid w:val="00C05AE8"/>
    <w:rsid w:val="00C25B4B"/>
    <w:rsid w:val="00C83171"/>
    <w:rsid w:val="00CF71D8"/>
    <w:rsid w:val="00D0194F"/>
    <w:rsid w:val="00D330AB"/>
    <w:rsid w:val="00D4153A"/>
    <w:rsid w:val="00D47DDC"/>
    <w:rsid w:val="00D64DD2"/>
    <w:rsid w:val="00DB77B2"/>
    <w:rsid w:val="00DB78A5"/>
    <w:rsid w:val="00DF208E"/>
    <w:rsid w:val="00E04AE4"/>
    <w:rsid w:val="00E23357"/>
    <w:rsid w:val="00E32310"/>
    <w:rsid w:val="00E3339D"/>
    <w:rsid w:val="00E544A7"/>
    <w:rsid w:val="00E565E9"/>
    <w:rsid w:val="00EA1E94"/>
    <w:rsid w:val="00EB3FF4"/>
    <w:rsid w:val="00F14552"/>
    <w:rsid w:val="00F86F3C"/>
    <w:rsid w:val="00FA3E48"/>
    <w:rsid w:val="00FB7691"/>
    <w:rsid w:val="12E043D5"/>
    <w:rsid w:val="1A2977F0"/>
    <w:rsid w:val="1CA71DB5"/>
    <w:rsid w:val="40742FEC"/>
    <w:rsid w:val="43FE639B"/>
    <w:rsid w:val="545D5AF4"/>
    <w:rsid w:val="5E220EE7"/>
    <w:rsid w:val="5E2A4C99"/>
    <w:rsid w:val="756B3426"/>
    <w:rsid w:val="777A3AF4"/>
    <w:rsid w:val="7BF178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4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22"/>
    <w:rPr>
      <w:b/>
    </w:rPr>
  </w:style>
  <w:style w:type="character" w:styleId="9">
    <w:name w:val="Hyperlink"/>
    <w:basedOn w:val="7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1">
    <w:name w:val="页脚 字符"/>
    <w:basedOn w:val="7"/>
    <w:link w:val="3"/>
    <w:qFormat/>
    <w:uiPriority w:val="99"/>
    <w:rPr>
      <w:sz w:val="18"/>
      <w:szCs w:val="18"/>
    </w:rPr>
  </w:style>
  <w:style w:type="character" w:customStyle="1" w:styleId="12">
    <w:name w:val="未处理的提及1"/>
    <w:basedOn w:val="7"/>
    <w:semiHidden/>
    <w:unhideWhenUsed/>
    <w:qFormat/>
    <w:uiPriority w:val="99"/>
    <w:rPr>
      <w:color w:val="605E5C"/>
      <w:shd w:val="clear" w:color="auto" w:fill="E1DFDD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character" w:customStyle="1" w:styleId="14">
    <w:name w:val="日期 字符"/>
    <w:basedOn w:val="7"/>
    <w:link w:val="2"/>
    <w:semiHidden/>
    <w:qFormat/>
    <w:uiPriority w:val="99"/>
    <w:rPr>
      <w:rFonts w:ascii="Tahoma" w:hAnsi="Tahoma" w:eastAsia="微软雅黑" w:cstheme="minorBidi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239</Words>
  <Characters>251</Characters>
  <Lines>14</Lines>
  <Paragraphs>4</Paragraphs>
  <TotalTime>113</TotalTime>
  <ScaleCrop>false</ScaleCrop>
  <LinksUpToDate>false</LinksUpToDate>
  <CharactersWithSpaces>251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2024-09-30T01:20:00Z</dcterms:created>
  <dc:creator>宏 张</dc:creator>
  <cp:lastModifiedBy>DELL</cp:lastModifiedBy>
  <dcterms:modified xsi:type="dcterms:W3CDTF">2024-10-11T08:05:48Z</dcterms:modified>
  <cp:revision>79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73D32885BD3A4797BB748B9648B4AB59_12</vt:lpwstr>
  </property>
</Properties>
</file>